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3252" w:rsidRDefault="00343252">
      <w:pPr>
        <w:rPr>
          <w:rFonts w:ascii="Comic Sans MS" w:hAnsi="Comic Sans MS"/>
        </w:rPr>
      </w:pPr>
      <w:r w:rsidRPr="00343252">
        <w:rPr>
          <w:rFonts w:ascii="Comic Sans MS" w:hAnsi="Comic Sans MS"/>
        </w:rPr>
        <w:t xml:space="preserve">Dear </w:t>
      </w:r>
      <w:r w:rsidR="00D16ECA">
        <w:rPr>
          <w:rFonts w:ascii="Comic Sans MS" w:hAnsi="Comic Sans MS"/>
        </w:rPr>
        <w:t>everyone</w:t>
      </w:r>
      <w:r w:rsidR="00D16ECA">
        <w:rPr>
          <w:rFonts w:ascii="Comic Sans MS" w:hAnsi="Comic Sans MS" w:hint="eastAsia"/>
        </w:rPr>
        <w:t>,</w:t>
      </w:r>
    </w:p>
    <w:p w:rsidR="00343252" w:rsidRPr="00343252" w:rsidRDefault="00343252">
      <w:pPr>
        <w:rPr>
          <w:rFonts w:ascii="Comic Sans MS" w:hAnsi="Comic Sans MS"/>
        </w:rPr>
      </w:pPr>
    </w:p>
    <w:p w:rsidR="00343252" w:rsidRDefault="00343252" w:rsidP="00D626D1">
      <w:pPr>
        <w:ind w:firstLine="420"/>
        <w:rPr>
          <w:rFonts w:ascii="Comic Sans MS" w:hAnsi="Comic Sans MS" w:hint="eastAsia"/>
        </w:rPr>
      </w:pPr>
      <w:r w:rsidRPr="00343252">
        <w:rPr>
          <w:rFonts w:ascii="Comic Sans MS" w:hAnsi="Comic Sans MS"/>
        </w:rPr>
        <w:t xml:space="preserve">I’m </w:t>
      </w:r>
      <w:r>
        <w:rPr>
          <w:rFonts w:ascii="Comic Sans MS" w:hAnsi="Comic Sans MS" w:hint="eastAsia"/>
        </w:rPr>
        <w:t xml:space="preserve">working on a laser-material interaction only using the </w:t>
      </w:r>
      <w:r>
        <w:rPr>
          <w:rFonts w:ascii="Comic Sans MS" w:hAnsi="Comic Sans MS"/>
        </w:rPr>
        <w:t>“</w:t>
      </w:r>
      <w:r>
        <w:rPr>
          <w:rFonts w:ascii="Comic Sans MS" w:hAnsi="Comic Sans MS" w:hint="eastAsia"/>
        </w:rPr>
        <w:t>heat transfer mod</w:t>
      </w:r>
      <w:r w:rsidR="00D16ECA">
        <w:rPr>
          <w:rFonts w:ascii="Comic Sans MS" w:hAnsi="Comic Sans MS" w:hint="eastAsia"/>
        </w:rPr>
        <w:t>e</w:t>
      </w:r>
      <w:r w:rsidR="00D16ECA">
        <w:rPr>
          <w:rFonts w:ascii="Comic Sans MS" w:hAnsi="Comic Sans MS"/>
        </w:rPr>
        <w:t>”</w:t>
      </w:r>
      <w:r>
        <w:rPr>
          <w:rFonts w:ascii="Comic Sans MS" w:hAnsi="Comic Sans MS" w:hint="eastAsia"/>
        </w:rPr>
        <w:t>, but facing a tough problem relative to the negative temperature</w:t>
      </w:r>
      <w:r w:rsidR="00D16ECA">
        <w:rPr>
          <w:rFonts w:ascii="Comic Sans MS" w:hAnsi="Comic Sans MS" w:hint="eastAsia"/>
        </w:rPr>
        <w:t xml:space="preserve"> effect that the solved temperature is small than the initial temperature (the heat flux on one boundary is positive, the other boundary conditions are thermal insulation)</w:t>
      </w:r>
      <w:r>
        <w:rPr>
          <w:rFonts w:ascii="Comic Sans MS" w:hAnsi="Comic Sans MS" w:hint="eastAsia"/>
        </w:rPr>
        <w:t xml:space="preserve">. </w:t>
      </w:r>
      <w:r>
        <w:rPr>
          <w:rFonts w:ascii="Comic Sans MS" w:hAnsi="Comic Sans MS"/>
        </w:rPr>
        <w:t>I</w:t>
      </w:r>
      <w:r>
        <w:rPr>
          <w:rFonts w:ascii="Comic Sans MS" w:hAnsi="Comic Sans MS" w:hint="eastAsia"/>
        </w:rPr>
        <w:t xml:space="preserve"> have searched in this web and found </w:t>
      </w:r>
      <w:r w:rsidR="00D626D1">
        <w:rPr>
          <w:rFonts w:ascii="Comic Sans MS" w:hAnsi="Comic Sans MS" w:hint="eastAsia"/>
        </w:rPr>
        <w:t>there will be three probably wrong setting</w:t>
      </w:r>
      <w:r w:rsidR="00D16ECA">
        <w:rPr>
          <w:rFonts w:ascii="Comic Sans MS" w:hAnsi="Comic Sans MS" w:hint="eastAsia"/>
        </w:rPr>
        <w:t>s</w:t>
      </w:r>
      <w:r w:rsidR="00D626D1">
        <w:rPr>
          <w:rFonts w:ascii="Comic Sans MS" w:hAnsi="Comic Sans MS" w:hint="eastAsia"/>
        </w:rPr>
        <w:t>, i.e. the boundary condition, mesh size/density and the time range</w:t>
      </w:r>
      <w:r w:rsidR="00E01CCC">
        <w:rPr>
          <w:rFonts w:ascii="Comic Sans MS" w:hAnsi="Comic Sans MS" w:hint="eastAsia"/>
        </w:rPr>
        <w:t xml:space="preserve"> or something </w:t>
      </w:r>
      <w:r w:rsidR="00D16ECA">
        <w:rPr>
          <w:rFonts w:ascii="Comic Sans MS" w:hAnsi="Comic Sans MS" w:hint="eastAsia"/>
        </w:rPr>
        <w:t>esle</w:t>
      </w:r>
      <w:r w:rsidR="00D626D1">
        <w:rPr>
          <w:rFonts w:ascii="Comic Sans MS" w:hAnsi="Comic Sans MS" w:hint="eastAsia"/>
        </w:rPr>
        <w:t>.</w:t>
      </w:r>
    </w:p>
    <w:p w:rsidR="00D16ECA" w:rsidRDefault="00D626D1" w:rsidP="00D626D1">
      <w:pPr>
        <w:ind w:firstLine="420"/>
        <w:rPr>
          <w:rFonts w:ascii="Comic Sans MS" w:hAnsi="Comic Sans MS" w:hint="eastAsia"/>
        </w:rPr>
      </w:pPr>
      <w:r>
        <w:rPr>
          <w:rFonts w:ascii="Comic Sans MS" w:hAnsi="Comic Sans MS"/>
        </w:rPr>
        <w:t>I</w:t>
      </w:r>
      <w:r>
        <w:rPr>
          <w:rFonts w:ascii="Comic Sans MS" w:hAnsi="Comic Sans MS" w:hint="eastAsia"/>
        </w:rPr>
        <w:t xml:space="preserve">n my model (heat transfer </w:t>
      </w:r>
      <w:r>
        <w:rPr>
          <w:rFonts w:ascii="Comic Sans MS" w:hAnsi="Comic Sans MS"/>
        </w:rPr>
        <w:t>mode)</w:t>
      </w:r>
      <w:r>
        <w:rPr>
          <w:rFonts w:ascii="Comic Sans MS" w:hAnsi="Comic Sans MS" w:hint="eastAsia"/>
        </w:rPr>
        <w:t xml:space="preserve">, there are simply only two kinds of BCs - thermal insulation and heat flux. </w:t>
      </w:r>
      <w:r>
        <w:rPr>
          <w:rFonts w:ascii="Comic Sans MS" w:hAnsi="Comic Sans MS"/>
        </w:rPr>
        <w:t>T</w:t>
      </w:r>
      <w:r>
        <w:rPr>
          <w:rFonts w:ascii="Comic Sans MS" w:hAnsi="Comic Sans MS" w:hint="eastAsia"/>
        </w:rPr>
        <w:t xml:space="preserve">he mesh size is </w:t>
      </w:r>
      <w:r>
        <w:rPr>
          <w:rFonts w:ascii="Comic Sans MS" w:hAnsi="Comic Sans MS"/>
        </w:rPr>
        <w:t>“</w:t>
      </w:r>
      <w:r>
        <w:rPr>
          <w:rFonts w:ascii="Comic Sans MS" w:hAnsi="Comic Sans MS" w:hint="eastAsia"/>
        </w:rPr>
        <w:t>physical-controlled mesh</w:t>
      </w:r>
      <w:r>
        <w:rPr>
          <w:rFonts w:ascii="Comic Sans MS" w:hAnsi="Comic Sans MS"/>
        </w:rPr>
        <w:t>”</w:t>
      </w:r>
      <w:r>
        <w:rPr>
          <w:rFonts w:ascii="Comic Sans MS" w:hAnsi="Comic Sans MS" w:hint="eastAsia"/>
        </w:rPr>
        <w:t xml:space="preserve"> and </w:t>
      </w:r>
      <w:r>
        <w:rPr>
          <w:rFonts w:ascii="Comic Sans MS" w:hAnsi="Comic Sans MS"/>
        </w:rPr>
        <w:t>“</w:t>
      </w:r>
      <w:r>
        <w:rPr>
          <w:rFonts w:ascii="Comic Sans MS" w:hAnsi="Comic Sans MS" w:hint="eastAsia"/>
        </w:rPr>
        <w:t>extremely fine</w:t>
      </w:r>
      <w:r>
        <w:rPr>
          <w:rFonts w:ascii="Comic Sans MS" w:hAnsi="Comic Sans MS"/>
        </w:rPr>
        <w:t>”</w:t>
      </w:r>
      <w:r w:rsidR="00D16ECA">
        <w:rPr>
          <w:rFonts w:ascii="Comic Sans MS" w:hAnsi="Comic Sans MS" w:hint="eastAsia"/>
        </w:rPr>
        <w:t>,</w:t>
      </w:r>
      <w:r>
        <w:rPr>
          <w:rFonts w:ascii="Comic Sans MS" w:hAnsi="Comic Sans MS" w:hint="eastAsia"/>
        </w:rPr>
        <w:t xml:space="preserve"> </w:t>
      </w:r>
      <w:r w:rsidR="00D16ECA">
        <w:rPr>
          <w:rFonts w:ascii="Comic Sans MS" w:hAnsi="Comic Sans MS" w:hint="eastAsia"/>
        </w:rPr>
        <w:t>and</w:t>
      </w:r>
      <w:r>
        <w:rPr>
          <w:rFonts w:ascii="Comic Sans MS" w:hAnsi="Comic Sans MS" w:hint="eastAsia"/>
        </w:rPr>
        <w:t xml:space="preserve"> the average element quality is 0.9962. </w:t>
      </w:r>
      <w:r>
        <w:rPr>
          <w:rFonts w:ascii="Comic Sans MS" w:hAnsi="Comic Sans MS"/>
        </w:rPr>
        <w:t>According</w:t>
      </w:r>
      <w:r>
        <w:rPr>
          <w:rFonts w:ascii="Comic Sans MS" w:hAnsi="Comic Sans MS" w:hint="eastAsia"/>
        </w:rPr>
        <w:t xml:space="preserve"> the underlying probably wrong mistake, at first, I checked the BCs and then refine</w:t>
      </w:r>
      <w:r w:rsidR="00D16ECA">
        <w:rPr>
          <w:rFonts w:ascii="Comic Sans MS" w:hAnsi="Comic Sans MS" w:hint="eastAsia"/>
        </w:rPr>
        <w:t>d</w:t>
      </w:r>
      <w:r>
        <w:rPr>
          <w:rFonts w:ascii="Comic Sans MS" w:hAnsi="Comic Sans MS" w:hint="eastAsia"/>
        </w:rPr>
        <w:t xml:space="preserve"> the mesh. </w:t>
      </w:r>
      <w:r>
        <w:rPr>
          <w:rFonts w:ascii="Comic Sans MS" w:hAnsi="Comic Sans MS"/>
        </w:rPr>
        <w:t>F</w:t>
      </w:r>
      <w:r>
        <w:rPr>
          <w:rFonts w:ascii="Comic Sans MS" w:hAnsi="Comic Sans MS" w:hint="eastAsia"/>
        </w:rPr>
        <w:t xml:space="preserve">inally, I </w:t>
      </w:r>
      <w:r w:rsidR="00E01CCC">
        <w:rPr>
          <w:rFonts w:ascii="Comic Sans MS" w:hAnsi="Comic Sans MS"/>
        </w:rPr>
        <w:t>setting</w:t>
      </w:r>
      <w:r>
        <w:rPr>
          <w:rFonts w:ascii="Comic Sans MS" w:hAnsi="Comic Sans MS" w:hint="eastAsia"/>
        </w:rPr>
        <w:t xml:space="preserve"> the </w:t>
      </w:r>
      <w:r w:rsidR="00E20FBA">
        <w:rPr>
          <w:rFonts w:ascii="Comic Sans MS" w:hAnsi="Comic Sans MS"/>
        </w:rPr>
        <w:t>“</w:t>
      </w:r>
      <w:r w:rsidR="00E01CCC">
        <w:rPr>
          <w:rFonts w:ascii="Comic Sans MS" w:hAnsi="Comic Sans MS"/>
        </w:rPr>
        <w:t>S</w:t>
      </w:r>
      <w:r>
        <w:rPr>
          <w:rFonts w:ascii="Comic Sans MS" w:hAnsi="Comic Sans MS" w:hint="eastAsia"/>
        </w:rPr>
        <w:t>tudy 1</w:t>
      </w:r>
      <w:r>
        <w:rPr>
          <w:rFonts w:ascii="Comic Sans MS" w:hAnsi="Comic Sans MS"/>
        </w:rPr>
        <w:t xml:space="preserve"> </w:t>
      </w:r>
      <w:r w:rsidR="00E01CCC">
        <w:rPr>
          <w:rFonts w:ascii="Comic Sans MS" w:hAnsi="Comic Sans MS"/>
        </w:rPr>
        <w:t>--&gt;</w:t>
      </w:r>
      <w:r>
        <w:rPr>
          <w:rFonts w:ascii="Comic Sans MS" w:hAnsi="Comic Sans MS" w:hint="eastAsia"/>
        </w:rPr>
        <w:t xml:space="preserve"> </w:t>
      </w:r>
      <w:r w:rsidR="00E01CCC">
        <w:rPr>
          <w:rFonts w:ascii="Comic Sans MS" w:hAnsi="Comic Sans MS"/>
        </w:rPr>
        <w:t>S</w:t>
      </w:r>
      <w:r w:rsidR="00E01CCC">
        <w:rPr>
          <w:rFonts w:ascii="Comic Sans MS" w:hAnsi="Comic Sans MS" w:hint="eastAsia"/>
        </w:rPr>
        <w:t xml:space="preserve">tep 1: </w:t>
      </w:r>
      <w:r w:rsidR="00E01CCC">
        <w:rPr>
          <w:rFonts w:ascii="Comic Sans MS" w:hAnsi="Comic Sans MS"/>
        </w:rPr>
        <w:t>T</w:t>
      </w:r>
      <w:r w:rsidR="00E01CCC">
        <w:rPr>
          <w:rFonts w:ascii="Comic Sans MS" w:hAnsi="Comic Sans MS" w:hint="eastAsia"/>
        </w:rPr>
        <w:t xml:space="preserve">ime </w:t>
      </w:r>
      <w:r w:rsidR="00E01CCC">
        <w:rPr>
          <w:rFonts w:ascii="Comic Sans MS" w:hAnsi="Comic Sans MS"/>
        </w:rPr>
        <w:t>D</w:t>
      </w:r>
      <w:r w:rsidR="00E01CCC">
        <w:rPr>
          <w:rFonts w:ascii="Comic Sans MS" w:hAnsi="Comic Sans MS" w:hint="eastAsia"/>
        </w:rPr>
        <w:t xml:space="preserve">ependent --&gt; </w:t>
      </w:r>
      <w:r w:rsidR="00E01CCC">
        <w:rPr>
          <w:rFonts w:ascii="Comic Sans MS" w:hAnsi="Comic Sans MS"/>
        </w:rPr>
        <w:t>S</w:t>
      </w:r>
      <w:r w:rsidR="00E01CCC">
        <w:rPr>
          <w:rFonts w:ascii="Comic Sans MS" w:hAnsi="Comic Sans MS" w:hint="eastAsia"/>
        </w:rPr>
        <w:t xml:space="preserve">tudy </w:t>
      </w:r>
      <w:r w:rsidR="00E01CCC">
        <w:rPr>
          <w:rFonts w:ascii="Comic Sans MS" w:hAnsi="Comic Sans MS"/>
        </w:rPr>
        <w:t>S</w:t>
      </w:r>
      <w:r w:rsidR="00E01CCC">
        <w:rPr>
          <w:rFonts w:ascii="Comic Sans MS" w:hAnsi="Comic Sans MS" w:hint="eastAsia"/>
        </w:rPr>
        <w:t>etting</w:t>
      </w:r>
      <w:r w:rsidR="00E01CCC">
        <w:rPr>
          <w:rFonts w:ascii="Comic Sans MS" w:hAnsi="Comic Sans MS"/>
        </w:rPr>
        <w:t>s</w:t>
      </w:r>
      <w:r w:rsidR="00E01CCC">
        <w:rPr>
          <w:rFonts w:ascii="Comic Sans MS" w:hAnsi="Comic Sans MS" w:hint="eastAsia"/>
        </w:rPr>
        <w:t xml:space="preserve"> --&gt; </w:t>
      </w:r>
      <w:r w:rsidR="00E01CCC">
        <w:rPr>
          <w:rFonts w:ascii="Comic Sans MS" w:hAnsi="Comic Sans MS"/>
        </w:rPr>
        <w:t>T</w:t>
      </w:r>
      <w:r w:rsidR="00E01CCC">
        <w:rPr>
          <w:rFonts w:ascii="Comic Sans MS" w:hAnsi="Comic Sans MS" w:hint="eastAsia"/>
        </w:rPr>
        <w:t>ime</w:t>
      </w:r>
      <w:r w:rsidR="00E01CCC">
        <w:rPr>
          <w:rFonts w:ascii="Comic Sans MS" w:hAnsi="Comic Sans MS"/>
        </w:rPr>
        <w:t>s</w:t>
      </w:r>
      <w:r w:rsidR="00E20FBA">
        <w:rPr>
          <w:rFonts w:ascii="Comic Sans MS" w:hAnsi="Comic Sans MS"/>
        </w:rPr>
        <w:t>”</w:t>
      </w:r>
      <w:r w:rsidR="00E01CCC">
        <w:rPr>
          <w:rFonts w:ascii="Comic Sans MS" w:hAnsi="Comic Sans MS"/>
        </w:rPr>
        <w:t xml:space="preserve"> to</w:t>
      </w:r>
      <w:r w:rsidR="00E01CCC">
        <w:rPr>
          <w:rFonts w:ascii="Comic Sans MS" w:hAnsi="Comic Sans MS" w:hint="eastAsia"/>
        </w:rPr>
        <w:t xml:space="preserve"> </w:t>
      </w:r>
      <w:r w:rsidR="00E01CCC">
        <w:rPr>
          <w:rFonts w:ascii="Comic Sans MS" w:hAnsi="Comic Sans MS"/>
        </w:rPr>
        <w:t>“</w:t>
      </w:r>
      <w:r w:rsidR="00E01CCC">
        <w:rPr>
          <w:rFonts w:ascii="Comic Sans MS" w:hAnsi="Comic Sans MS" w:hint="eastAsia"/>
        </w:rPr>
        <w:t>range (0, 1</w:t>
      </w:r>
      <w:r w:rsidR="00E01CCC">
        <w:rPr>
          <w:rFonts w:ascii="Comic Sans MS" w:hAnsi="Comic Sans MS"/>
        </w:rPr>
        <w:t>e-</w:t>
      </w:r>
      <w:r w:rsidR="00E20FBA">
        <w:rPr>
          <w:rFonts w:ascii="Comic Sans MS" w:hAnsi="Comic Sans MS" w:hint="eastAsia"/>
        </w:rPr>
        <w:t>10</w:t>
      </w:r>
      <w:r w:rsidR="00E01CCC">
        <w:rPr>
          <w:rFonts w:ascii="Comic Sans MS" w:hAnsi="Comic Sans MS"/>
        </w:rPr>
        <w:t>, 45e-9</w:t>
      </w:r>
      <w:r w:rsidR="00E01CCC">
        <w:rPr>
          <w:rFonts w:ascii="Comic Sans MS" w:hAnsi="Comic Sans MS" w:hint="eastAsia"/>
        </w:rPr>
        <w:t>)</w:t>
      </w:r>
      <w:r w:rsidR="00E01CCC">
        <w:rPr>
          <w:rFonts w:ascii="Comic Sans MS" w:hAnsi="Comic Sans MS"/>
        </w:rPr>
        <w:t>”</w:t>
      </w:r>
      <w:r w:rsidR="00E01CCC">
        <w:rPr>
          <w:rFonts w:ascii="Comic Sans MS" w:hAnsi="Comic Sans MS" w:hint="eastAsia"/>
        </w:rPr>
        <w:t xml:space="preserve"> </w:t>
      </w:r>
      <w:r w:rsidR="00E01CCC">
        <w:rPr>
          <w:rFonts w:ascii="Comic Sans MS" w:hAnsi="Comic Sans MS"/>
        </w:rPr>
        <w:t>, the</w:t>
      </w:r>
      <w:r w:rsidR="00E01CCC">
        <w:rPr>
          <w:rFonts w:ascii="Comic Sans MS" w:hAnsi="Comic Sans MS" w:hint="eastAsia"/>
        </w:rPr>
        <w:t xml:space="preserve"> resultant temperature is becoming smaller than the initiate temperature (293.15 K) as the solver time goes on, which is illustrated in the attachment </w:t>
      </w:r>
      <w:r w:rsidR="00E01CCC">
        <w:rPr>
          <w:rFonts w:ascii="Comic Sans MS" w:hAnsi="Comic Sans MS"/>
        </w:rPr>
        <w:t>“</w:t>
      </w:r>
      <w:r w:rsidR="00E01CCC">
        <w:rPr>
          <w:rFonts w:ascii="Comic Sans MS" w:hAnsi="Comic Sans MS" w:hint="eastAsia"/>
        </w:rPr>
        <w:t>negative temperature 1</w:t>
      </w:r>
      <w:r w:rsidR="00E01CCC">
        <w:rPr>
          <w:rFonts w:ascii="Comic Sans MS" w:hAnsi="Comic Sans MS"/>
        </w:rPr>
        <w:t>”</w:t>
      </w:r>
      <w:r w:rsidR="00D16ECA">
        <w:rPr>
          <w:rFonts w:ascii="Comic Sans MS" w:hAnsi="Comic Sans MS" w:hint="eastAsia"/>
        </w:rPr>
        <w:t xml:space="preserve"> and </w:t>
      </w:r>
      <w:r w:rsidR="00D16ECA">
        <w:rPr>
          <w:rFonts w:ascii="Comic Sans MS" w:hAnsi="Comic Sans MS"/>
        </w:rPr>
        <w:t>“</w:t>
      </w:r>
      <w:r w:rsidR="00D16ECA">
        <w:rPr>
          <w:rFonts w:ascii="Comic Sans MS" w:hAnsi="Comic Sans MS" w:hint="eastAsia"/>
        </w:rPr>
        <w:t>negative temperature 1 (enlarged)</w:t>
      </w:r>
      <w:r w:rsidR="00D16ECA">
        <w:rPr>
          <w:rFonts w:ascii="Comic Sans MS" w:hAnsi="Comic Sans MS"/>
        </w:rPr>
        <w:t>”</w:t>
      </w:r>
      <w:r w:rsidR="00E01CCC">
        <w:rPr>
          <w:rFonts w:ascii="Comic Sans MS" w:hAnsi="Comic Sans MS" w:hint="eastAsia"/>
        </w:rPr>
        <w:t xml:space="preserve">. </w:t>
      </w:r>
      <w:r w:rsidR="00E20FBA">
        <w:rPr>
          <w:rFonts w:ascii="Comic Sans MS" w:hAnsi="Comic Sans MS"/>
        </w:rPr>
        <w:t>A</w:t>
      </w:r>
      <w:r w:rsidR="00E20FBA">
        <w:rPr>
          <w:rFonts w:ascii="Comic Sans MS" w:hAnsi="Comic Sans MS" w:hint="eastAsia"/>
        </w:rPr>
        <w:t xml:space="preserve">fterward, I try to change the time step into </w:t>
      </w:r>
      <w:r w:rsidR="00E20FBA">
        <w:rPr>
          <w:rFonts w:ascii="Comic Sans MS" w:hAnsi="Comic Sans MS"/>
        </w:rPr>
        <w:t>“</w:t>
      </w:r>
      <w:r w:rsidR="00E20FBA">
        <w:rPr>
          <w:rFonts w:ascii="Comic Sans MS" w:hAnsi="Comic Sans MS" w:hint="eastAsia"/>
        </w:rPr>
        <w:t>range (0, 1</w:t>
      </w:r>
      <w:r w:rsidR="00E20FBA">
        <w:rPr>
          <w:rFonts w:ascii="Comic Sans MS" w:hAnsi="Comic Sans MS"/>
        </w:rPr>
        <w:t>e-</w:t>
      </w:r>
      <w:r w:rsidR="00E20FBA">
        <w:rPr>
          <w:rFonts w:ascii="Comic Sans MS" w:hAnsi="Comic Sans MS" w:hint="eastAsia"/>
        </w:rPr>
        <w:t>9</w:t>
      </w:r>
      <w:r w:rsidR="00E20FBA">
        <w:rPr>
          <w:rFonts w:ascii="Comic Sans MS" w:hAnsi="Comic Sans MS"/>
        </w:rPr>
        <w:t>, 45e-9</w:t>
      </w:r>
      <w:r w:rsidR="00E20FBA">
        <w:rPr>
          <w:rFonts w:ascii="Comic Sans MS" w:hAnsi="Comic Sans MS" w:hint="eastAsia"/>
        </w:rPr>
        <w:t>)</w:t>
      </w:r>
      <w:r w:rsidR="00E20FBA">
        <w:rPr>
          <w:rFonts w:ascii="Comic Sans MS" w:hAnsi="Comic Sans MS"/>
        </w:rPr>
        <w:t>”</w:t>
      </w:r>
      <w:r w:rsidR="00E20FBA">
        <w:rPr>
          <w:rFonts w:ascii="Comic Sans MS" w:hAnsi="Comic Sans MS" w:hint="eastAsia"/>
        </w:rPr>
        <w:t xml:space="preserve">, the negative temperature effect also exists. </w:t>
      </w:r>
      <w:r w:rsidR="00D16ECA">
        <w:rPr>
          <w:rFonts w:ascii="Comic Sans MS" w:hAnsi="Comic Sans MS"/>
        </w:rPr>
        <w:t>W</w:t>
      </w:r>
      <w:r w:rsidR="00D16ECA">
        <w:rPr>
          <w:rFonts w:ascii="Comic Sans MS" w:hAnsi="Comic Sans MS" w:hint="eastAsia"/>
        </w:rPr>
        <w:t xml:space="preserve">hile, when the time step is </w:t>
      </w:r>
      <w:r w:rsidR="00D16ECA">
        <w:rPr>
          <w:rFonts w:ascii="Comic Sans MS" w:hAnsi="Comic Sans MS"/>
        </w:rPr>
        <w:t>“</w:t>
      </w:r>
      <w:r w:rsidR="00D16ECA">
        <w:rPr>
          <w:rFonts w:ascii="Comic Sans MS" w:hAnsi="Comic Sans MS" w:hint="eastAsia"/>
        </w:rPr>
        <w:t>range (0, 1</w:t>
      </w:r>
      <w:r w:rsidR="00D16ECA">
        <w:rPr>
          <w:rFonts w:ascii="Comic Sans MS" w:hAnsi="Comic Sans MS"/>
        </w:rPr>
        <w:t>, 45</w:t>
      </w:r>
      <w:r w:rsidR="00D16ECA">
        <w:rPr>
          <w:rFonts w:ascii="Comic Sans MS" w:hAnsi="Comic Sans MS" w:hint="eastAsia"/>
        </w:rPr>
        <w:t>)</w:t>
      </w:r>
      <w:r w:rsidR="00D16ECA">
        <w:rPr>
          <w:rFonts w:ascii="Comic Sans MS" w:hAnsi="Comic Sans MS"/>
        </w:rPr>
        <w:t>”</w:t>
      </w:r>
      <w:r w:rsidR="00D16ECA">
        <w:rPr>
          <w:rFonts w:ascii="Comic Sans MS" w:hAnsi="Comic Sans MS" w:hint="eastAsia"/>
        </w:rPr>
        <w:t xml:space="preserve">, or </w:t>
      </w:r>
      <w:r w:rsidR="00D16ECA">
        <w:rPr>
          <w:rFonts w:ascii="Comic Sans MS" w:hAnsi="Comic Sans MS"/>
        </w:rPr>
        <w:t>“</w:t>
      </w:r>
      <w:r w:rsidR="00D16ECA">
        <w:rPr>
          <w:rFonts w:ascii="Comic Sans MS" w:hAnsi="Comic Sans MS" w:hint="eastAsia"/>
        </w:rPr>
        <w:t>range (0, 1</w:t>
      </w:r>
      <w:r w:rsidR="00D16ECA">
        <w:rPr>
          <w:rFonts w:ascii="Comic Sans MS" w:hAnsi="Comic Sans MS"/>
        </w:rPr>
        <w:t xml:space="preserve">, </w:t>
      </w:r>
      <w:r w:rsidR="00D16ECA">
        <w:rPr>
          <w:rFonts w:ascii="Comic Sans MS" w:hAnsi="Comic Sans MS" w:hint="eastAsia"/>
        </w:rPr>
        <w:t>3)</w:t>
      </w:r>
      <w:r w:rsidR="00D16ECA">
        <w:rPr>
          <w:rFonts w:ascii="Comic Sans MS" w:hAnsi="Comic Sans MS"/>
        </w:rPr>
        <w:t>”</w:t>
      </w:r>
      <w:r w:rsidR="00D16ECA">
        <w:rPr>
          <w:rFonts w:ascii="Comic Sans MS" w:hAnsi="Comic Sans MS" w:hint="eastAsia"/>
        </w:rPr>
        <w:t>, this problem disappears.</w:t>
      </w:r>
    </w:p>
    <w:p w:rsidR="00D626D1" w:rsidRDefault="00D16ECA" w:rsidP="00D626D1">
      <w:pPr>
        <w:ind w:firstLine="420"/>
        <w:rPr>
          <w:rFonts w:ascii="Comic Sans MS" w:hAnsi="Comic Sans MS" w:hint="eastAsia"/>
        </w:rPr>
      </w:pPr>
      <w:r>
        <w:rPr>
          <w:rFonts w:ascii="Comic Sans MS" w:hAnsi="Comic Sans MS"/>
        </w:rPr>
        <w:t>I’</w:t>
      </w:r>
      <w:r>
        <w:rPr>
          <w:rFonts w:ascii="Comic Sans MS" w:hAnsi="Comic Sans MS" w:hint="eastAsia"/>
        </w:rPr>
        <w:t xml:space="preserve">m quite puzzle about this problem. </w:t>
      </w:r>
      <w:r>
        <w:rPr>
          <w:rFonts w:ascii="Comic Sans MS" w:hAnsi="Comic Sans MS"/>
        </w:rPr>
        <w:t>C</w:t>
      </w:r>
      <w:r>
        <w:rPr>
          <w:rFonts w:ascii="Comic Sans MS" w:hAnsi="Comic Sans MS" w:hint="eastAsia"/>
        </w:rPr>
        <w:t xml:space="preserve">ould anyone else do me a favor to the mistake? </w:t>
      </w:r>
      <w:r>
        <w:rPr>
          <w:rFonts w:ascii="Comic Sans MS" w:hAnsi="Comic Sans MS"/>
        </w:rPr>
        <w:t>T</w:t>
      </w:r>
      <w:r>
        <w:rPr>
          <w:rFonts w:ascii="Comic Sans MS" w:hAnsi="Comic Sans MS" w:hint="eastAsia"/>
        </w:rPr>
        <w:t>hanks sincerely in advance.</w:t>
      </w:r>
    </w:p>
    <w:p w:rsidR="00D16ECA" w:rsidRPr="00343252" w:rsidRDefault="00D16ECA" w:rsidP="00D626D1">
      <w:pPr>
        <w:ind w:firstLine="420"/>
        <w:rPr>
          <w:rFonts w:ascii="Comic Sans MS" w:hAnsi="Comic Sans MS" w:hint="eastAsia"/>
        </w:rPr>
      </w:pPr>
    </w:p>
    <w:p w:rsidR="00343252" w:rsidRDefault="00D16ECA">
      <w:pPr>
        <w:rPr>
          <w:rFonts w:ascii="Comic Sans MS" w:hAnsi="Comic Sans MS" w:hint="eastAsia"/>
        </w:rPr>
      </w:pPr>
      <w:r>
        <w:rPr>
          <w:rFonts w:ascii="Comic Sans MS" w:hAnsi="Comic Sans MS"/>
        </w:rPr>
        <w:t>P</w:t>
      </w:r>
      <w:r>
        <w:rPr>
          <w:rFonts w:ascii="Comic Sans MS" w:hAnsi="Comic Sans MS" w:hint="eastAsia"/>
        </w:rPr>
        <w:t xml:space="preserve">s. </w:t>
      </w:r>
      <w:r w:rsidR="00C8186C">
        <w:rPr>
          <w:rFonts w:ascii="Comic Sans MS" w:hAnsi="Comic Sans MS"/>
        </w:rPr>
        <w:t>the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“</w:t>
      </w:r>
      <w:r>
        <w:rPr>
          <w:rFonts w:ascii="Comic Sans MS" w:hAnsi="Comic Sans MS" w:hint="eastAsia"/>
        </w:rPr>
        <w:t>.mph</w:t>
      </w:r>
      <w:r>
        <w:rPr>
          <w:rFonts w:ascii="Comic Sans MS" w:hAnsi="Comic Sans MS"/>
        </w:rPr>
        <w:t>”</w:t>
      </w:r>
      <w:r>
        <w:rPr>
          <w:rFonts w:ascii="Comic Sans MS" w:hAnsi="Comic Sans MS" w:hint="eastAsia"/>
        </w:rPr>
        <w:t xml:space="preserve"> file (</w:t>
      </w:r>
      <w:r w:rsidRPr="00D16ECA">
        <w:rPr>
          <w:rFonts w:ascii="Comic Sans MS" w:hAnsi="Comic Sans MS"/>
        </w:rPr>
        <w:t>negative temperature</w:t>
      </w:r>
      <w:r>
        <w:rPr>
          <w:rFonts w:ascii="Comic Sans MS" w:hAnsi="Comic Sans MS" w:hint="eastAsia"/>
        </w:rPr>
        <w:t>.mph) is in the attachment.</w:t>
      </w:r>
    </w:p>
    <w:p w:rsidR="00C8186C" w:rsidRPr="00D16ECA" w:rsidRDefault="00C8186C">
      <w:pPr>
        <w:rPr>
          <w:rFonts w:ascii="Comic Sans MS" w:hAnsi="Comic Sans MS"/>
        </w:rPr>
      </w:pPr>
    </w:p>
    <w:p w:rsidR="00343252" w:rsidRPr="00343252" w:rsidRDefault="00C8186C" w:rsidP="00C8186C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Y</w:t>
      </w:r>
      <w:r>
        <w:rPr>
          <w:rFonts w:ascii="Comic Sans MS" w:hAnsi="Comic Sans MS" w:hint="eastAsia"/>
        </w:rPr>
        <w:t>ours</w:t>
      </w:r>
    </w:p>
    <w:p w:rsidR="00343252" w:rsidRDefault="00C8186C" w:rsidP="00C8186C">
      <w:pPr>
        <w:jc w:val="right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FM Huang</w:t>
      </w:r>
    </w:p>
    <w:p w:rsidR="00C8186C" w:rsidRPr="00D16ECA" w:rsidRDefault="00C8186C" w:rsidP="00C8186C">
      <w:pPr>
        <w:jc w:val="right"/>
        <w:rPr>
          <w:rFonts w:ascii="Comic Sans MS" w:hAnsi="Comic Sans MS"/>
        </w:rPr>
      </w:pPr>
      <w:r>
        <w:rPr>
          <w:rFonts w:ascii="Comic Sans MS" w:hAnsi="Comic Sans MS" w:hint="eastAsia"/>
        </w:rPr>
        <w:t>Nov. 3rd, 2011</w:t>
      </w:r>
    </w:p>
    <w:p w:rsidR="00343252" w:rsidRPr="00343252" w:rsidRDefault="00343252">
      <w:pPr>
        <w:rPr>
          <w:rFonts w:ascii="Comic Sans MS" w:hAnsi="Comic Sans MS"/>
        </w:rPr>
      </w:pPr>
    </w:p>
    <w:p w:rsidR="00343252" w:rsidRPr="00343252" w:rsidRDefault="00343252">
      <w:pPr>
        <w:rPr>
          <w:rFonts w:ascii="Comic Sans MS" w:hAnsi="Comic Sans MS"/>
        </w:rPr>
      </w:pPr>
    </w:p>
    <w:p w:rsidR="00343252" w:rsidRPr="00343252" w:rsidRDefault="00343252">
      <w:pPr>
        <w:rPr>
          <w:rFonts w:ascii="Comic Sans MS" w:hAnsi="Comic Sans MS"/>
        </w:rPr>
      </w:pPr>
    </w:p>
    <w:p w:rsidR="00343252" w:rsidRPr="00343252" w:rsidRDefault="00343252">
      <w:pPr>
        <w:rPr>
          <w:rFonts w:ascii="Comic Sans MS" w:hAnsi="Comic Sans MS"/>
        </w:rPr>
      </w:pPr>
    </w:p>
    <w:p w:rsidR="00343252" w:rsidRPr="00343252" w:rsidRDefault="00343252">
      <w:pPr>
        <w:rPr>
          <w:rFonts w:ascii="Comic Sans MS" w:hAnsi="Comic Sans MS"/>
        </w:rPr>
      </w:pPr>
    </w:p>
    <w:p w:rsidR="00343252" w:rsidRPr="00343252" w:rsidRDefault="00343252">
      <w:pPr>
        <w:rPr>
          <w:rFonts w:ascii="Comic Sans MS" w:hAnsi="Comic Sans MS"/>
        </w:rPr>
      </w:pPr>
    </w:p>
    <w:p w:rsidR="00343252" w:rsidRPr="00343252" w:rsidRDefault="00343252">
      <w:pPr>
        <w:rPr>
          <w:rFonts w:ascii="Comic Sans MS" w:hAnsi="Comic Sans MS"/>
        </w:rPr>
      </w:pPr>
    </w:p>
    <w:p w:rsidR="00343252" w:rsidRPr="00343252" w:rsidRDefault="00343252">
      <w:pPr>
        <w:rPr>
          <w:rFonts w:ascii="Comic Sans MS" w:hAnsi="Comic Sans MS"/>
        </w:rPr>
      </w:pPr>
    </w:p>
    <w:p w:rsidR="00343252" w:rsidRPr="00343252" w:rsidRDefault="00343252">
      <w:pPr>
        <w:rPr>
          <w:rFonts w:ascii="Comic Sans MS" w:hAnsi="Comic Sans MS"/>
        </w:rPr>
      </w:pPr>
    </w:p>
    <w:p w:rsidR="00343252" w:rsidRPr="00343252" w:rsidRDefault="00343252">
      <w:pPr>
        <w:rPr>
          <w:rFonts w:ascii="Comic Sans MS" w:hAnsi="Comic Sans MS"/>
        </w:rPr>
      </w:pPr>
    </w:p>
    <w:sectPr w:rsidR="00343252" w:rsidRPr="0034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38" w:rsidRDefault="00A32E38" w:rsidP="005B00B5">
      <w:r>
        <w:separator/>
      </w:r>
    </w:p>
  </w:endnote>
  <w:endnote w:type="continuationSeparator" w:id="1">
    <w:p w:rsidR="00A32E38" w:rsidRDefault="00A32E38" w:rsidP="005B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38" w:rsidRDefault="00A32E38" w:rsidP="005B00B5">
      <w:r>
        <w:separator/>
      </w:r>
    </w:p>
  </w:footnote>
  <w:footnote w:type="continuationSeparator" w:id="1">
    <w:p w:rsidR="00A32E38" w:rsidRDefault="00A32E38" w:rsidP="005B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0B5"/>
    <w:rsid w:val="00343252"/>
    <w:rsid w:val="005B00B5"/>
    <w:rsid w:val="00A32E38"/>
    <w:rsid w:val="00C8186C"/>
    <w:rsid w:val="00D16ECA"/>
    <w:rsid w:val="00D626D1"/>
    <w:rsid w:val="00E01CCC"/>
    <w:rsid w:val="00E2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0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238</Words>
  <Characters>1363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2011-11-03T07:12:00Z</dcterms:created>
  <dcterms:modified xsi:type="dcterms:W3CDTF">2011-11-03T09:30:00Z</dcterms:modified>
</cp:coreProperties>
</file>